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DB07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4450080</wp:posOffset>
                </wp:positionV>
                <wp:extent cx="1424940" cy="27051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0762" w:rsidRPr="00DB0762" w:rsidRDefault="00DB0762" w:rsidP="00DB0762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  <w:bookmarkStart w:id="0" w:name="_GoBack"/>
                            <w:r w:rsidRPr="00DB0762">
                              <w:rPr>
                                <w:sz w:val="16"/>
                                <w:lang w:val="en-US"/>
                              </w:rPr>
                              <w:t>Check your understanding: 1.a. expansionary b. expansionary c. contractionary</w:t>
                            </w:r>
                          </w:p>
                          <w:p w:rsidR="00DB0762" w:rsidRPr="00DB0762" w:rsidRDefault="00DB0762" w:rsidP="00DB0762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  <w:r w:rsidRPr="00DB0762">
                              <w:rPr>
                                <w:sz w:val="16"/>
                                <w:lang w:val="en-US"/>
                              </w:rPr>
                              <w:t xml:space="preserve">2. it is immediate </w:t>
                            </w:r>
                            <w:proofErr w:type="spellStart"/>
                            <w:r w:rsidRPr="00DB0762">
                              <w:rPr>
                                <w:sz w:val="16"/>
                                <w:lang w:val="en-US"/>
                              </w:rPr>
                              <w:t>ie</w:t>
                            </w:r>
                            <w:proofErr w:type="spellEnd"/>
                            <w:r w:rsidRPr="00DB0762">
                              <w:rPr>
                                <w:sz w:val="16"/>
                                <w:lang w:val="en-US"/>
                              </w:rPr>
                              <w:t>. No time lag.</w:t>
                            </w:r>
                          </w:p>
                          <w:p w:rsidR="00DB0762" w:rsidRPr="00DB0762" w:rsidRDefault="00DB0762" w:rsidP="00DB0762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  <w:r w:rsidRPr="00DB0762">
                              <w:rPr>
                                <w:sz w:val="16"/>
                                <w:lang w:val="en-US"/>
                              </w:rPr>
                              <w:t xml:space="preserve">3. a. PL increases and in LR the wages also increase, which decreases SRAS. </w:t>
                            </w:r>
                          </w:p>
                          <w:p w:rsidR="00DB0762" w:rsidRDefault="00DB0762" w:rsidP="00DB0762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  <w:r w:rsidRPr="00DB0762">
                              <w:rPr>
                                <w:sz w:val="16"/>
                                <w:lang w:val="en-US"/>
                              </w:rPr>
                              <w:t>4. b. No, not valid. FP or MP can be a valid tool to move AD.</w:t>
                            </w:r>
                          </w:p>
                          <w:p w:rsidR="00DB0762" w:rsidRDefault="00DB0762" w:rsidP="00DB0762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MC: 1.e </w:t>
                            </w:r>
                            <w:proofErr w:type="gramStart"/>
                            <w:r>
                              <w:rPr>
                                <w:sz w:val="16"/>
                                <w:lang w:val="en-US"/>
                              </w:rPr>
                              <w:t>2.e</w:t>
                            </w:r>
                            <w:proofErr w:type="gramEnd"/>
                            <w:r>
                              <w:rPr>
                                <w:sz w:val="16"/>
                                <w:lang w:val="en-US"/>
                              </w:rPr>
                              <w:t xml:space="preserve"> 3.b 4.b 5.a</w:t>
                            </w:r>
                          </w:p>
                          <w:p w:rsidR="00DB0762" w:rsidRDefault="00DB0762" w:rsidP="00DB0762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Tackle the test: Free Response. 2.a. draw negative output gap. b. Expansionary</w:t>
                            </w:r>
                          </w:p>
                          <w:p w:rsidR="00DB0762" w:rsidRPr="00DB0762" w:rsidRDefault="00DB0762" w:rsidP="00DB0762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c. Decrease taxes, increase </w:t>
                            </w:r>
                            <w:proofErr w:type="spellStart"/>
                            <w:r>
                              <w:rPr>
                                <w:sz w:val="16"/>
                                <w:lang w:val="en-US"/>
                              </w:rPr>
                              <w:t>Gov</w:t>
                            </w:r>
                            <w:proofErr w:type="spellEnd"/>
                            <w:r>
                              <w:rPr>
                                <w:sz w:val="16"/>
                                <w:lang w:val="en-US"/>
                              </w:rPr>
                              <w:t xml:space="preserve"> spending, increase </w:t>
                            </w:r>
                            <w:proofErr w:type="spellStart"/>
                            <w:r>
                              <w:rPr>
                                <w:sz w:val="16"/>
                                <w:lang w:val="en-US"/>
                              </w:rPr>
                              <w:t>gov</w:t>
                            </w:r>
                            <w:proofErr w:type="spellEnd"/>
                            <w:r>
                              <w:rPr>
                                <w:sz w:val="16"/>
                                <w:lang w:val="en-US"/>
                              </w:rPr>
                              <w:t xml:space="preserve"> transfers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4pt;margin-top:350.4pt;width:112.2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" fillcolor="white [3201]" strokeweight=".5pt">
                <v:textbox>
                  <w:txbxContent>
                    <w:p w:rsidR="00DB0762" w:rsidRPr="00DB0762" w:rsidRDefault="00DB0762" w:rsidP="00DB0762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  <w:bookmarkStart w:id="1" w:name="_GoBack"/>
                      <w:r w:rsidRPr="00DB0762">
                        <w:rPr>
                          <w:sz w:val="16"/>
                          <w:lang w:val="en-US"/>
                        </w:rPr>
                        <w:t>Check your understanding: 1.a. expansionary b. expansionary c. contractionary</w:t>
                      </w:r>
                    </w:p>
                    <w:p w:rsidR="00DB0762" w:rsidRPr="00DB0762" w:rsidRDefault="00DB0762" w:rsidP="00DB0762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  <w:r w:rsidRPr="00DB0762">
                        <w:rPr>
                          <w:sz w:val="16"/>
                          <w:lang w:val="en-US"/>
                        </w:rPr>
                        <w:t xml:space="preserve">2. it is immediate </w:t>
                      </w:r>
                      <w:proofErr w:type="spellStart"/>
                      <w:r w:rsidRPr="00DB0762">
                        <w:rPr>
                          <w:sz w:val="16"/>
                          <w:lang w:val="en-US"/>
                        </w:rPr>
                        <w:t>ie</w:t>
                      </w:r>
                      <w:proofErr w:type="spellEnd"/>
                      <w:r w:rsidRPr="00DB0762">
                        <w:rPr>
                          <w:sz w:val="16"/>
                          <w:lang w:val="en-US"/>
                        </w:rPr>
                        <w:t>. No time lag.</w:t>
                      </w:r>
                    </w:p>
                    <w:p w:rsidR="00DB0762" w:rsidRPr="00DB0762" w:rsidRDefault="00DB0762" w:rsidP="00DB0762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  <w:r w:rsidRPr="00DB0762">
                        <w:rPr>
                          <w:sz w:val="16"/>
                          <w:lang w:val="en-US"/>
                        </w:rPr>
                        <w:t xml:space="preserve">3. a. PL increases and in LR the wages also increase, which decreases SRAS. </w:t>
                      </w:r>
                    </w:p>
                    <w:p w:rsidR="00DB0762" w:rsidRDefault="00DB0762" w:rsidP="00DB0762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  <w:r w:rsidRPr="00DB0762">
                        <w:rPr>
                          <w:sz w:val="16"/>
                          <w:lang w:val="en-US"/>
                        </w:rPr>
                        <w:t>4. b. No, not valid. FP or MP can be a valid tool to move AD.</w:t>
                      </w:r>
                    </w:p>
                    <w:p w:rsidR="00DB0762" w:rsidRDefault="00DB0762" w:rsidP="00DB0762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MC: 1.e </w:t>
                      </w:r>
                      <w:proofErr w:type="gramStart"/>
                      <w:r>
                        <w:rPr>
                          <w:sz w:val="16"/>
                          <w:lang w:val="en-US"/>
                        </w:rPr>
                        <w:t>2.e</w:t>
                      </w:r>
                      <w:proofErr w:type="gramEnd"/>
                      <w:r>
                        <w:rPr>
                          <w:sz w:val="16"/>
                          <w:lang w:val="en-US"/>
                        </w:rPr>
                        <w:t xml:space="preserve"> 3.b 4.b 5.a</w:t>
                      </w:r>
                    </w:p>
                    <w:p w:rsidR="00DB0762" w:rsidRDefault="00DB0762" w:rsidP="00DB0762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Tackle the test: Free Response. 2.a. draw negative output gap. b. Expansionary</w:t>
                      </w:r>
                    </w:p>
                    <w:p w:rsidR="00DB0762" w:rsidRPr="00DB0762" w:rsidRDefault="00DB0762" w:rsidP="00DB0762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c. Decrease taxes, increase </w:t>
                      </w:r>
                      <w:proofErr w:type="spellStart"/>
                      <w:r>
                        <w:rPr>
                          <w:sz w:val="16"/>
                          <w:lang w:val="en-US"/>
                        </w:rPr>
                        <w:t>Gov</w:t>
                      </w:r>
                      <w:proofErr w:type="spellEnd"/>
                      <w:r>
                        <w:rPr>
                          <w:sz w:val="16"/>
                          <w:lang w:val="en-US"/>
                        </w:rPr>
                        <w:t xml:space="preserve"> spending, increase </w:t>
                      </w:r>
                      <w:proofErr w:type="spellStart"/>
                      <w:r>
                        <w:rPr>
                          <w:sz w:val="16"/>
                          <w:lang w:val="en-US"/>
                        </w:rPr>
                        <w:t>gov</w:t>
                      </w:r>
                      <w:proofErr w:type="spellEnd"/>
                      <w:r>
                        <w:rPr>
                          <w:sz w:val="16"/>
                          <w:lang w:val="en-US"/>
                        </w:rPr>
                        <w:t xml:space="preserve"> transfers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74EE4" w:rsidRPr="00074EE4">
        <w:rPr>
          <w:noProof/>
          <w:lang w:val="en-US"/>
        </w:rPr>
        <w:drawing>
          <wp:inline distT="0" distB="0" distL="0" distR="0" wp14:anchorId="4A199DC7" wp14:editId="53C6B37C">
            <wp:extent cx="6645910" cy="60426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4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E4" w:rsidRDefault="00074EE4">
      <w:r w:rsidRPr="00074EE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10870CD" wp14:editId="4BDC5B56">
            <wp:simplePos x="0" y="0"/>
            <wp:positionH relativeFrom="column">
              <wp:posOffset>3496142</wp:posOffset>
            </wp:positionH>
            <wp:positionV relativeFrom="paragraph">
              <wp:posOffset>1983005</wp:posOffset>
            </wp:positionV>
            <wp:extent cx="3305175" cy="8858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4EE4">
        <w:rPr>
          <w:noProof/>
          <w:lang w:val="en-US"/>
        </w:rPr>
        <w:drawing>
          <wp:inline distT="0" distB="0" distL="0" distR="0" wp14:anchorId="01EAD550" wp14:editId="2906100B">
            <wp:extent cx="3353268" cy="321037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EE4" w:rsidSect="00074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208B"/>
    <w:multiLevelType w:val="hybridMultilevel"/>
    <w:tmpl w:val="28E42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F5"/>
    <w:rsid w:val="00074EE4"/>
    <w:rsid w:val="00335490"/>
    <w:rsid w:val="005322F5"/>
    <w:rsid w:val="00CC31A4"/>
    <w:rsid w:val="00DB0762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5295"/>
  <w15:chartTrackingRefBased/>
  <w15:docId w15:val="{93743FC9-05B7-401E-9630-7076A66F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3</cp:revision>
  <dcterms:created xsi:type="dcterms:W3CDTF">2021-09-26T07:19:00Z</dcterms:created>
  <dcterms:modified xsi:type="dcterms:W3CDTF">2023-12-04T07:28:00Z</dcterms:modified>
</cp:coreProperties>
</file>